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32110" w14:textId="5AECC05E" w:rsidR="00C551CC" w:rsidRPr="00C551CC" w:rsidRDefault="00C551CC">
      <w:pPr>
        <w:shd w:val="clear" w:color="auto" w:fill="FFFFFF"/>
        <w:rPr>
          <w:rFonts w:asciiTheme="majorHAnsi" w:eastAsia="Roboto" w:hAnsiTheme="majorHAnsi" w:cstheme="majorHAnsi"/>
          <w:sz w:val="28"/>
          <w:szCs w:val="28"/>
        </w:rPr>
      </w:pPr>
      <w:r w:rsidRPr="00C551CC">
        <w:rPr>
          <w:rFonts w:asciiTheme="majorHAnsi" w:eastAsia="Roboto" w:hAnsiTheme="majorHAnsi" w:cstheme="majorHAnsi"/>
          <w:sz w:val="28"/>
          <w:szCs w:val="28"/>
        </w:rPr>
        <w:t>Navigate to</w:t>
      </w:r>
    </w:p>
    <w:p w14:paraId="073AA440" w14:textId="77777777" w:rsidR="002B5B7C" w:rsidRDefault="00000000" w:rsidP="00C551CC">
      <w:pPr>
        <w:shd w:val="clear" w:color="auto" w:fill="FFFFFF"/>
        <w:ind w:left="720"/>
        <w:rPr>
          <w:rStyle w:val="Hyperlink"/>
          <w:rFonts w:asciiTheme="majorHAnsi" w:eastAsia="Roboto" w:hAnsiTheme="majorHAnsi" w:cstheme="majorHAnsi"/>
          <w:sz w:val="28"/>
          <w:szCs w:val="28"/>
        </w:rPr>
      </w:pPr>
      <w:hyperlink w:anchor="_TEMPLATE_1" w:history="1">
        <w:r w:rsidR="00C551CC" w:rsidRPr="00C551CC">
          <w:rPr>
            <w:rStyle w:val="Hyperlink"/>
            <w:rFonts w:asciiTheme="majorHAnsi" w:eastAsia="Roboto" w:hAnsiTheme="majorHAnsi" w:cstheme="majorHAnsi"/>
            <w:sz w:val="28"/>
            <w:szCs w:val="28"/>
          </w:rPr>
          <w:t>TEMPLA</w:t>
        </w:r>
        <w:r w:rsidR="00C551CC" w:rsidRPr="00C551CC">
          <w:rPr>
            <w:rStyle w:val="Hyperlink"/>
            <w:rFonts w:asciiTheme="majorHAnsi" w:eastAsia="Roboto" w:hAnsiTheme="majorHAnsi" w:cstheme="majorHAnsi"/>
            <w:sz w:val="28"/>
            <w:szCs w:val="28"/>
          </w:rPr>
          <w:t>T</w:t>
        </w:r>
        <w:r w:rsidR="00C551CC" w:rsidRPr="00C551CC">
          <w:rPr>
            <w:rStyle w:val="Hyperlink"/>
            <w:rFonts w:asciiTheme="majorHAnsi" w:eastAsia="Roboto" w:hAnsiTheme="majorHAnsi" w:cstheme="majorHAnsi"/>
            <w:sz w:val="28"/>
            <w:szCs w:val="28"/>
          </w:rPr>
          <w:t>E</w:t>
        </w:r>
        <w:r w:rsidR="00C551CC" w:rsidRPr="00C551CC">
          <w:rPr>
            <w:rStyle w:val="Hyperlink"/>
            <w:rFonts w:asciiTheme="majorHAnsi" w:eastAsia="Roboto" w:hAnsiTheme="majorHAnsi" w:cstheme="majorHAnsi"/>
            <w:sz w:val="28"/>
            <w:szCs w:val="28"/>
          </w:rPr>
          <w:t xml:space="preserve"> 1</w:t>
        </w:r>
      </w:hyperlink>
      <w:r w:rsidR="00C551CC" w:rsidRPr="00C551CC">
        <w:rPr>
          <w:rFonts w:asciiTheme="majorHAnsi" w:eastAsia="Roboto" w:hAnsiTheme="majorHAnsi" w:cstheme="majorHAnsi"/>
          <w:sz w:val="28"/>
          <w:szCs w:val="28"/>
        </w:rPr>
        <w:br/>
      </w:r>
      <w:hyperlink w:anchor="_TEMPLATE_2" w:history="1">
        <w:r w:rsidR="00C551CC" w:rsidRPr="00C551CC">
          <w:rPr>
            <w:rStyle w:val="Hyperlink"/>
            <w:rFonts w:asciiTheme="majorHAnsi" w:eastAsia="Roboto" w:hAnsiTheme="majorHAnsi" w:cstheme="majorHAnsi"/>
            <w:sz w:val="28"/>
            <w:szCs w:val="28"/>
          </w:rPr>
          <w:t>TEM</w:t>
        </w:r>
        <w:r w:rsidR="00C551CC" w:rsidRPr="00C551CC">
          <w:rPr>
            <w:rStyle w:val="Hyperlink"/>
            <w:rFonts w:asciiTheme="majorHAnsi" w:eastAsia="Roboto" w:hAnsiTheme="majorHAnsi" w:cstheme="majorHAnsi"/>
            <w:sz w:val="28"/>
            <w:szCs w:val="28"/>
          </w:rPr>
          <w:t>P</w:t>
        </w:r>
        <w:r w:rsidR="00C551CC" w:rsidRPr="00C551CC">
          <w:rPr>
            <w:rStyle w:val="Hyperlink"/>
            <w:rFonts w:asciiTheme="majorHAnsi" w:eastAsia="Roboto" w:hAnsiTheme="majorHAnsi" w:cstheme="majorHAnsi"/>
            <w:sz w:val="28"/>
            <w:szCs w:val="28"/>
          </w:rPr>
          <w:t>LA</w:t>
        </w:r>
        <w:r w:rsidR="00C551CC" w:rsidRPr="00C551CC">
          <w:rPr>
            <w:rStyle w:val="Hyperlink"/>
            <w:rFonts w:asciiTheme="majorHAnsi" w:eastAsia="Roboto" w:hAnsiTheme="majorHAnsi" w:cstheme="majorHAnsi"/>
            <w:sz w:val="28"/>
            <w:szCs w:val="28"/>
          </w:rPr>
          <w:t>T</w:t>
        </w:r>
        <w:r w:rsidR="00C551CC" w:rsidRPr="00C551CC">
          <w:rPr>
            <w:rStyle w:val="Hyperlink"/>
            <w:rFonts w:asciiTheme="majorHAnsi" w:eastAsia="Roboto" w:hAnsiTheme="majorHAnsi" w:cstheme="majorHAnsi"/>
            <w:sz w:val="28"/>
            <w:szCs w:val="28"/>
          </w:rPr>
          <w:t>E 2</w:t>
        </w:r>
      </w:hyperlink>
    </w:p>
    <w:p w14:paraId="04711261" w14:textId="17F57DA5" w:rsidR="00C551CC" w:rsidRPr="00C551CC" w:rsidRDefault="002B5B7C" w:rsidP="00C551CC">
      <w:pPr>
        <w:shd w:val="clear" w:color="auto" w:fill="FFFFFF"/>
        <w:ind w:left="720"/>
        <w:rPr>
          <w:rFonts w:asciiTheme="majorHAnsi" w:eastAsia="Roboto" w:hAnsiTheme="majorHAnsi" w:cstheme="majorHAnsi"/>
          <w:sz w:val="28"/>
          <w:szCs w:val="28"/>
        </w:rPr>
      </w:pPr>
      <w:hyperlink w:anchor="_TEMPLATE_3" w:history="1">
        <w:r w:rsidRPr="002B5B7C">
          <w:rPr>
            <w:rStyle w:val="Hyperlink"/>
            <w:rFonts w:asciiTheme="majorHAnsi" w:eastAsia="Roboto" w:hAnsiTheme="majorHAnsi" w:cstheme="majorHAnsi"/>
            <w:sz w:val="28"/>
            <w:szCs w:val="28"/>
          </w:rPr>
          <w:t>TEMPL</w:t>
        </w:r>
        <w:r w:rsidRPr="002B5B7C">
          <w:rPr>
            <w:rStyle w:val="Hyperlink"/>
            <w:rFonts w:asciiTheme="majorHAnsi" w:eastAsia="Roboto" w:hAnsiTheme="majorHAnsi" w:cstheme="majorHAnsi"/>
            <w:sz w:val="28"/>
            <w:szCs w:val="28"/>
          </w:rPr>
          <w:t>A</w:t>
        </w:r>
        <w:r w:rsidRPr="002B5B7C">
          <w:rPr>
            <w:rStyle w:val="Hyperlink"/>
            <w:rFonts w:asciiTheme="majorHAnsi" w:eastAsia="Roboto" w:hAnsiTheme="majorHAnsi" w:cstheme="majorHAnsi"/>
            <w:sz w:val="28"/>
            <w:szCs w:val="28"/>
          </w:rPr>
          <w:t>TE 3</w:t>
        </w:r>
      </w:hyperlink>
      <w:r w:rsidR="00C551CC" w:rsidRPr="00C551CC">
        <w:rPr>
          <w:rFonts w:asciiTheme="majorHAnsi" w:eastAsia="Roboto" w:hAnsiTheme="majorHAnsi" w:cstheme="majorHAnsi"/>
          <w:sz w:val="28"/>
          <w:szCs w:val="28"/>
        </w:rPr>
        <w:br/>
      </w:r>
    </w:p>
    <w:p w14:paraId="53E29EAF" w14:textId="4241D2DA" w:rsidR="00C551CC" w:rsidRDefault="00C551CC" w:rsidP="00C551CC">
      <w:pPr>
        <w:rPr>
          <w:rFonts w:ascii="Roboto" w:eastAsia="Roboto" w:hAnsi="Roboto" w:cs="Roboto"/>
        </w:rPr>
      </w:pPr>
      <w:r>
        <w:rPr>
          <w:rFonts w:ascii="Roboto" w:eastAsia="Roboto" w:hAnsi="Roboto" w:cs="Roboto"/>
        </w:rPr>
        <w:br/>
      </w:r>
    </w:p>
    <w:p w14:paraId="0621D40F" w14:textId="77777777" w:rsidR="00C551CC" w:rsidRDefault="00C551CC">
      <w:pPr>
        <w:rPr>
          <w:b/>
          <w:bCs/>
          <w:sz w:val="32"/>
          <w:szCs w:val="32"/>
        </w:rPr>
      </w:pPr>
      <w:r>
        <w:rPr>
          <w:b/>
          <w:bCs/>
        </w:rPr>
        <w:br w:type="page"/>
      </w:r>
    </w:p>
    <w:p w14:paraId="7A293592" w14:textId="7242C238" w:rsidR="00C551CC" w:rsidRDefault="00C551CC" w:rsidP="00C551CC">
      <w:pPr>
        <w:pStyle w:val="Heading2"/>
        <w:jc w:val="center"/>
        <w:rPr>
          <w:b/>
          <w:bCs/>
        </w:rPr>
      </w:pPr>
      <w:bookmarkStart w:id="0" w:name="_TEMPLATE_1"/>
      <w:bookmarkEnd w:id="0"/>
      <w:r w:rsidRPr="00C551CC">
        <w:rPr>
          <w:b/>
          <w:bCs/>
        </w:rPr>
        <w:lastRenderedPageBreak/>
        <w:t>TEMPLATE 1</w:t>
      </w:r>
    </w:p>
    <w:p w14:paraId="3DFEFCF5" w14:textId="77777777" w:rsidR="002B5B7C" w:rsidRPr="002B5B7C" w:rsidRDefault="002B5B7C" w:rsidP="002B5B7C"/>
    <w:p w14:paraId="0D5C59B1" w14:textId="31959E31" w:rsidR="00AC4A17" w:rsidRDefault="00000000">
      <w:pPr>
        <w:shd w:val="clear" w:color="auto" w:fill="FFFFFF"/>
        <w:rPr>
          <w:rFonts w:ascii="Roboto" w:eastAsia="Roboto" w:hAnsi="Roboto" w:cs="Roboto"/>
        </w:rPr>
      </w:pPr>
      <w:r>
        <w:rPr>
          <w:rFonts w:ascii="Roboto" w:eastAsia="Roboto" w:hAnsi="Roboto" w:cs="Roboto"/>
        </w:rPr>
        <w:t>Dear Team,</w:t>
      </w:r>
    </w:p>
    <w:p w14:paraId="2AE9A063" w14:textId="77777777" w:rsidR="00AC4A17" w:rsidRDefault="00AC4A17">
      <w:pPr>
        <w:shd w:val="clear" w:color="auto" w:fill="FFFFFF"/>
        <w:rPr>
          <w:rFonts w:ascii="Roboto" w:eastAsia="Roboto" w:hAnsi="Roboto" w:cs="Roboto"/>
        </w:rPr>
      </w:pPr>
    </w:p>
    <w:p w14:paraId="5FBAC713" w14:textId="77777777" w:rsidR="00AC4A17" w:rsidRDefault="00000000">
      <w:pPr>
        <w:shd w:val="clear" w:color="auto" w:fill="FFFFFF"/>
        <w:rPr>
          <w:rFonts w:ascii="Roboto" w:eastAsia="Roboto" w:hAnsi="Roboto" w:cs="Roboto"/>
          <w:b/>
        </w:rPr>
      </w:pPr>
      <w:r>
        <w:rPr>
          <w:rFonts w:ascii="Roboto" w:eastAsia="Roboto" w:hAnsi="Roboto" w:cs="Roboto"/>
          <w:b/>
        </w:rPr>
        <w:t>The time has come, we are ready to roll out Henchman and you will be part of it!</w:t>
      </w:r>
    </w:p>
    <w:p w14:paraId="1B740294" w14:textId="77777777" w:rsidR="00AC4A17" w:rsidRDefault="00AC4A17">
      <w:pPr>
        <w:shd w:val="clear" w:color="auto" w:fill="FFFFFF"/>
        <w:rPr>
          <w:rFonts w:ascii="Roboto" w:eastAsia="Roboto" w:hAnsi="Roboto" w:cs="Roboto"/>
        </w:rPr>
      </w:pPr>
    </w:p>
    <w:p w14:paraId="4C939B51" w14:textId="77777777" w:rsidR="00AC4A17" w:rsidRDefault="00000000">
      <w:pPr>
        <w:shd w:val="clear" w:color="auto" w:fill="FFFFFF"/>
        <w:rPr>
          <w:rFonts w:ascii="Roboto" w:eastAsia="Roboto" w:hAnsi="Roboto" w:cs="Roboto"/>
        </w:rPr>
      </w:pPr>
      <w:r>
        <w:rPr>
          <w:rFonts w:ascii="Roboto" w:eastAsia="Roboto" w:hAnsi="Roboto" w:cs="Roboto"/>
        </w:rPr>
        <w:t xml:space="preserve">Definition of </w:t>
      </w:r>
      <w:r>
        <w:rPr>
          <w:rFonts w:ascii="Roboto" w:eastAsia="Roboto" w:hAnsi="Roboto" w:cs="Roboto"/>
          <w:b/>
          <w:i/>
        </w:rPr>
        <w:t xml:space="preserve">Henchman </w:t>
      </w:r>
      <w:r>
        <w:rPr>
          <w:rFonts w:ascii="Roboto" w:eastAsia="Roboto" w:hAnsi="Roboto" w:cs="Roboto"/>
        </w:rPr>
        <w:t xml:space="preserve">(noun) \ hench·​man \ </w:t>
      </w:r>
      <w:r>
        <w:rPr>
          <w:rFonts w:ascii="Roboto" w:eastAsia="Roboto" w:hAnsi="Roboto" w:cs="Roboto"/>
          <w:i/>
        </w:rPr>
        <w:t>Plural:</w:t>
      </w:r>
      <w:r>
        <w:rPr>
          <w:rFonts w:ascii="Roboto" w:eastAsia="Roboto" w:hAnsi="Roboto" w:cs="Roboto"/>
        </w:rPr>
        <w:t xml:space="preserve"> henchmen</w:t>
      </w:r>
    </w:p>
    <w:p w14:paraId="55BA4B11" w14:textId="77777777" w:rsidR="00AC4A17" w:rsidRDefault="00000000">
      <w:pPr>
        <w:shd w:val="clear" w:color="auto" w:fill="FFFFFF"/>
        <w:rPr>
          <w:rFonts w:ascii="Roboto" w:eastAsia="Roboto" w:hAnsi="Roboto" w:cs="Roboto"/>
        </w:rPr>
      </w:pPr>
      <w:r>
        <w:rPr>
          <w:rFonts w:ascii="Roboto" w:eastAsia="Roboto" w:hAnsi="Roboto" w:cs="Roboto"/>
        </w:rPr>
        <w:t>1. a trusted follower: a right-hand man</w:t>
      </w:r>
    </w:p>
    <w:p w14:paraId="66DEA071" w14:textId="77777777" w:rsidR="00AC4A17" w:rsidRDefault="00000000">
      <w:pPr>
        <w:shd w:val="clear" w:color="auto" w:fill="FFFFFF"/>
        <w:rPr>
          <w:rFonts w:ascii="Roboto" w:eastAsia="Roboto" w:hAnsi="Roboto" w:cs="Roboto"/>
        </w:rPr>
      </w:pPr>
      <w:r>
        <w:rPr>
          <w:rFonts w:ascii="Roboto" w:eastAsia="Roboto" w:hAnsi="Roboto" w:cs="Roboto"/>
        </w:rPr>
        <w:t>2. a squire or page to a person of high rank</w:t>
      </w:r>
    </w:p>
    <w:p w14:paraId="05BE0405" w14:textId="77777777" w:rsidR="00AC4A17" w:rsidRDefault="00000000">
      <w:pPr>
        <w:shd w:val="clear" w:color="auto" w:fill="FFFFFF"/>
        <w:rPr>
          <w:rFonts w:ascii="Roboto" w:eastAsia="Roboto" w:hAnsi="Roboto" w:cs="Roboto"/>
        </w:rPr>
      </w:pPr>
      <w:r>
        <w:rPr>
          <w:rFonts w:ascii="Roboto" w:eastAsia="Roboto" w:hAnsi="Roboto" w:cs="Roboto"/>
        </w:rPr>
        <w:t xml:space="preserve"> </w:t>
      </w:r>
    </w:p>
    <w:p w14:paraId="65ACD5AF" w14:textId="77777777" w:rsidR="00AC4A17" w:rsidRDefault="00000000">
      <w:pPr>
        <w:shd w:val="clear" w:color="auto" w:fill="FFFFFF"/>
        <w:rPr>
          <w:rFonts w:ascii="Roboto" w:eastAsia="Roboto" w:hAnsi="Roboto" w:cs="Roboto"/>
          <w:i/>
        </w:rPr>
      </w:pPr>
      <w:r>
        <w:rPr>
          <w:rFonts w:ascii="Roboto" w:eastAsia="Roboto" w:hAnsi="Roboto" w:cs="Roboto"/>
          <w:b/>
          <w:color w:val="4A86E8"/>
        </w:rPr>
        <w:t>[COMPANY NAME]</w:t>
      </w:r>
      <w:r>
        <w:rPr>
          <w:rFonts w:ascii="Roboto" w:eastAsia="Roboto" w:hAnsi="Roboto" w:cs="Roboto"/>
        </w:rPr>
        <w:t xml:space="preserve">-definition of </w:t>
      </w:r>
      <w:r>
        <w:rPr>
          <w:rFonts w:ascii="Roboto" w:eastAsia="Roboto" w:hAnsi="Roboto" w:cs="Roboto"/>
          <w:i/>
        </w:rPr>
        <w:t>Henchman</w:t>
      </w:r>
    </w:p>
    <w:p w14:paraId="328E7850" w14:textId="77777777" w:rsidR="00AC4A17" w:rsidRDefault="00000000">
      <w:pPr>
        <w:shd w:val="clear" w:color="auto" w:fill="FFFFFF"/>
        <w:rPr>
          <w:rFonts w:ascii="Roboto" w:eastAsia="Roboto" w:hAnsi="Roboto" w:cs="Roboto"/>
        </w:rPr>
      </w:pPr>
      <w:r>
        <w:rPr>
          <w:rFonts w:ascii="Roboto" w:eastAsia="Roboto" w:hAnsi="Roboto" w:cs="Roboto"/>
        </w:rPr>
        <w:t>Your next best friend in contract drafting!</w:t>
      </w:r>
    </w:p>
    <w:p w14:paraId="1EAA5175" w14:textId="77777777" w:rsidR="00AC4A17" w:rsidRDefault="00AC4A17">
      <w:pPr>
        <w:shd w:val="clear" w:color="auto" w:fill="FFFFFF"/>
        <w:rPr>
          <w:rFonts w:ascii="Roboto" w:eastAsia="Roboto" w:hAnsi="Roboto" w:cs="Roboto"/>
        </w:rPr>
      </w:pPr>
    </w:p>
    <w:p w14:paraId="0703B86B" w14:textId="77777777" w:rsidR="00AC4A17" w:rsidRDefault="00000000">
      <w:pPr>
        <w:shd w:val="clear" w:color="auto" w:fill="FFFFFF"/>
        <w:rPr>
          <w:rFonts w:ascii="Roboto" w:eastAsia="Roboto" w:hAnsi="Roboto" w:cs="Roboto"/>
          <w:b/>
          <w:i/>
        </w:rPr>
      </w:pPr>
      <w:proofErr w:type="spellStart"/>
      <w:r>
        <w:rPr>
          <w:rFonts w:ascii="Roboto" w:eastAsia="Roboto" w:hAnsi="Roboto" w:cs="Roboto"/>
          <w:b/>
          <w:i/>
        </w:rPr>
        <w:t>Henchwhat</w:t>
      </w:r>
      <w:proofErr w:type="spellEnd"/>
      <w:r>
        <w:rPr>
          <w:rFonts w:ascii="Roboto" w:eastAsia="Roboto" w:hAnsi="Roboto" w:cs="Roboto"/>
          <w:b/>
          <w:i/>
        </w:rPr>
        <w:t>?</w:t>
      </w:r>
    </w:p>
    <w:p w14:paraId="34C69C37" w14:textId="77777777" w:rsidR="00AC4A17" w:rsidRDefault="00000000">
      <w:pPr>
        <w:shd w:val="clear" w:color="auto" w:fill="FFFFFF"/>
        <w:rPr>
          <w:rFonts w:ascii="Roboto" w:eastAsia="Roboto" w:hAnsi="Roboto" w:cs="Roboto"/>
        </w:rPr>
      </w:pPr>
      <w:r>
        <w:rPr>
          <w:rFonts w:ascii="Roboto" w:eastAsia="Roboto" w:hAnsi="Roboto" w:cs="Roboto"/>
        </w:rPr>
        <w:t>Henchman is a tool that links to our contract database and allows you to search for clauses and definitions from within the contract you are writing.</w:t>
      </w:r>
    </w:p>
    <w:p w14:paraId="4263BE6D" w14:textId="6F290921" w:rsidR="00AC4A17" w:rsidRDefault="00AC4A17">
      <w:pPr>
        <w:shd w:val="clear" w:color="auto" w:fill="FFFFFF"/>
        <w:rPr>
          <w:rFonts w:ascii="Roboto" w:eastAsia="Roboto" w:hAnsi="Roboto" w:cs="Roboto"/>
        </w:rPr>
      </w:pPr>
    </w:p>
    <w:p w14:paraId="20B4A054" w14:textId="164B20E0" w:rsidR="00CF63D1" w:rsidRDefault="00C551CC" w:rsidP="00C551CC">
      <w:pPr>
        <w:shd w:val="clear" w:color="auto" w:fill="FFFFFF"/>
        <w:rPr>
          <w:rFonts w:ascii="Roboto" w:eastAsia="Roboto" w:hAnsi="Roboto" w:cs="Roboto"/>
        </w:rPr>
      </w:pPr>
      <w:r>
        <w:rPr>
          <w:rFonts w:ascii="Roboto" w:eastAsia="Roboto" w:hAnsi="Roboto" w:cs="Roboto"/>
          <w:noProof/>
        </w:rPr>
        <w:drawing>
          <wp:inline distT="0" distB="0" distL="0" distR="0" wp14:anchorId="5B38EB25" wp14:editId="0B3DC192">
            <wp:extent cx="5943600" cy="3634105"/>
            <wp:effectExtent l="0" t="0" r="0" b="0"/>
            <wp:docPr id="8350076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07615" name="Picture 1" descr="A screenshot of a compu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634105"/>
                    </a:xfrm>
                    <a:prstGeom prst="rect">
                      <a:avLst/>
                    </a:prstGeom>
                  </pic:spPr>
                </pic:pic>
              </a:graphicData>
            </a:graphic>
          </wp:inline>
        </w:drawing>
      </w:r>
    </w:p>
    <w:p w14:paraId="078D2A47" w14:textId="77777777" w:rsidR="00AC4A17" w:rsidRDefault="00000000">
      <w:pPr>
        <w:shd w:val="clear" w:color="auto" w:fill="FFFFFF"/>
        <w:rPr>
          <w:rFonts w:ascii="Roboto" w:eastAsia="Roboto" w:hAnsi="Roboto" w:cs="Roboto"/>
        </w:rPr>
      </w:pPr>
      <w:r>
        <w:rPr>
          <w:rFonts w:ascii="Roboto" w:eastAsia="Roboto" w:hAnsi="Roboto" w:cs="Roboto"/>
        </w:rPr>
        <w:t xml:space="preserve"> </w:t>
      </w:r>
    </w:p>
    <w:p w14:paraId="4D9B8EA1" w14:textId="77777777" w:rsidR="00AC4A17" w:rsidRDefault="00000000">
      <w:pPr>
        <w:shd w:val="clear" w:color="auto" w:fill="FFFFFF"/>
        <w:rPr>
          <w:rFonts w:ascii="Roboto" w:eastAsia="Roboto" w:hAnsi="Roboto" w:cs="Roboto"/>
        </w:rPr>
      </w:pPr>
      <w:r>
        <w:rPr>
          <w:rFonts w:ascii="Roboto" w:eastAsia="Roboto" w:hAnsi="Roboto" w:cs="Roboto"/>
          <w:b/>
          <w:i/>
        </w:rPr>
        <w:t>Remind me why that is useful?</w:t>
      </w:r>
      <w:r>
        <w:rPr>
          <w:rFonts w:ascii="Roboto" w:eastAsia="Roboto" w:hAnsi="Roboto" w:cs="Roboto"/>
          <w:b/>
          <w:i/>
        </w:rPr>
        <w:br/>
      </w:r>
      <w:r>
        <w:rPr>
          <w:rFonts w:ascii="Roboto" w:eastAsia="Roboto" w:hAnsi="Roboto" w:cs="Roboto"/>
        </w:rPr>
        <w:t xml:space="preserve">We are sitting on a huge pile of existing knowledge from past files. However, it is not always easy to quickly find exactly what you need. </w:t>
      </w:r>
      <w:proofErr w:type="gramStart"/>
      <w:r>
        <w:rPr>
          <w:rFonts w:ascii="Roboto" w:eastAsia="Roboto" w:hAnsi="Roboto" w:cs="Roboto"/>
        </w:rPr>
        <w:t>So</w:t>
      </w:r>
      <w:proofErr w:type="gramEnd"/>
      <w:r>
        <w:rPr>
          <w:rFonts w:ascii="Roboto" w:eastAsia="Roboto" w:hAnsi="Roboto" w:cs="Roboto"/>
        </w:rPr>
        <w:t xml:space="preserve"> this tool allows you, in a few clicks, to find the wording of, for example, a non-compete clause that is more appropriate for the contract you are currently drafting.</w:t>
      </w:r>
    </w:p>
    <w:p w14:paraId="63BB901A" w14:textId="77777777" w:rsidR="00AC4A17" w:rsidRDefault="00AC4A17">
      <w:pPr>
        <w:shd w:val="clear" w:color="auto" w:fill="FFFFFF"/>
        <w:rPr>
          <w:rFonts w:ascii="Roboto" w:eastAsia="Roboto" w:hAnsi="Roboto" w:cs="Roboto"/>
        </w:rPr>
      </w:pPr>
    </w:p>
    <w:p w14:paraId="2D941894" w14:textId="77777777" w:rsidR="00AC4A17" w:rsidRDefault="00000000">
      <w:pPr>
        <w:shd w:val="clear" w:color="auto" w:fill="FFFFFF"/>
        <w:rPr>
          <w:rFonts w:ascii="Roboto" w:eastAsia="Roboto" w:hAnsi="Roboto" w:cs="Roboto"/>
          <w:b/>
          <w:i/>
        </w:rPr>
      </w:pPr>
      <w:r>
        <w:rPr>
          <w:rFonts w:ascii="Roboto" w:eastAsia="Roboto" w:hAnsi="Roboto" w:cs="Roboto"/>
          <w:b/>
          <w:i/>
        </w:rPr>
        <w:t>OK, great. But I am an expert at searching our database and finding what I need.</w:t>
      </w:r>
    </w:p>
    <w:p w14:paraId="257FA528" w14:textId="77777777" w:rsidR="00AC4A17" w:rsidRDefault="00000000">
      <w:pPr>
        <w:shd w:val="clear" w:color="auto" w:fill="FFFFFF"/>
        <w:rPr>
          <w:rFonts w:ascii="Roboto" w:eastAsia="Roboto" w:hAnsi="Roboto" w:cs="Roboto"/>
        </w:rPr>
      </w:pPr>
      <w:r>
        <w:rPr>
          <w:rFonts w:ascii="Roboto" w:eastAsia="Roboto" w:hAnsi="Roboto" w:cs="Roboto"/>
        </w:rPr>
        <w:lastRenderedPageBreak/>
        <w:t>In addition to faster searching, Henchman also gives you insights into which wording of certain clauses is used more frequently, or which clauses have recently become more trending (e.g. due to a change in legislation).</w:t>
      </w:r>
    </w:p>
    <w:p w14:paraId="2CEFBCA2" w14:textId="0F5FF146" w:rsidR="00AC4A17" w:rsidRDefault="00AC4A17">
      <w:pPr>
        <w:shd w:val="clear" w:color="auto" w:fill="FFFFFF"/>
        <w:rPr>
          <w:rFonts w:ascii="Roboto" w:eastAsia="Roboto" w:hAnsi="Roboto" w:cs="Roboto"/>
        </w:rPr>
      </w:pPr>
    </w:p>
    <w:p w14:paraId="65173C79" w14:textId="5B2A31BA" w:rsidR="00CF63D1" w:rsidRDefault="00C551CC" w:rsidP="00C551CC">
      <w:pPr>
        <w:shd w:val="clear" w:color="auto" w:fill="FFFFFF"/>
        <w:jc w:val="center"/>
        <w:rPr>
          <w:rFonts w:ascii="Roboto" w:eastAsia="Roboto" w:hAnsi="Roboto" w:cs="Roboto"/>
        </w:rPr>
      </w:pPr>
      <w:r>
        <w:rPr>
          <w:rFonts w:ascii="Roboto" w:eastAsia="Roboto" w:hAnsi="Roboto" w:cs="Roboto"/>
          <w:noProof/>
        </w:rPr>
        <w:drawing>
          <wp:inline distT="0" distB="0" distL="0" distR="0" wp14:anchorId="7CC28B20" wp14:editId="00DBCC6A">
            <wp:extent cx="3041588" cy="3307404"/>
            <wp:effectExtent l="0" t="0" r="0" b="0"/>
            <wp:docPr id="136278434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84345" name="Picture 3" descr="A screenshot of a compu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7806" cy="3357661"/>
                    </a:xfrm>
                    <a:prstGeom prst="rect">
                      <a:avLst/>
                    </a:prstGeom>
                  </pic:spPr>
                </pic:pic>
              </a:graphicData>
            </a:graphic>
          </wp:inline>
        </w:drawing>
      </w:r>
    </w:p>
    <w:p w14:paraId="203D235C" w14:textId="77777777" w:rsidR="00C551CC" w:rsidRDefault="00C551CC" w:rsidP="00C551CC">
      <w:pPr>
        <w:shd w:val="clear" w:color="auto" w:fill="FFFFFF"/>
        <w:jc w:val="center"/>
        <w:rPr>
          <w:rFonts w:ascii="Roboto" w:eastAsia="Roboto" w:hAnsi="Roboto" w:cs="Roboto"/>
        </w:rPr>
      </w:pPr>
    </w:p>
    <w:p w14:paraId="0424692C" w14:textId="77777777" w:rsidR="00AC4A17" w:rsidRDefault="00000000">
      <w:pPr>
        <w:shd w:val="clear" w:color="auto" w:fill="FFFFFF"/>
        <w:rPr>
          <w:rFonts w:ascii="Roboto" w:eastAsia="Roboto" w:hAnsi="Roboto" w:cs="Roboto"/>
        </w:rPr>
      </w:pPr>
      <w:r>
        <w:rPr>
          <w:rFonts w:ascii="Roboto" w:eastAsia="Roboto" w:hAnsi="Roboto" w:cs="Roboto"/>
        </w:rPr>
        <w:t>You can also see the textual differences straight away and, once you have chosen the right wording, Henchman will paste the text into your new contract with the correct formatting!</w:t>
      </w:r>
    </w:p>
    <w:p w14:paraId="191EB1A9" w14:textId="77777777" w:rsidR="00C551CC" w:rsidRDefault="00C551CC">
      <w:pPr>
        <w:shd w:val="clear" w:color="auto" w:fill="FFFFFF"/>
        <w:rPr>
          <w:rFonts w:ascii="Roboto" w:eastAsia="Roboto" w:hAnsi="Roboto" w:cs="Roboto"/>
        </w:rPr>
      </w:pPr>
    </w:p>
    <w:p w14:paraId="03E37A0E" w14:textId="348CD7E1" w:rsidR="00AC4A17" w:rsidRDefault="00C551CC">
      <w:pPr>
        <w:shd w:val="clear" w:color="auto" w:fill="FFFFFF"/>
        <w:rPr>
          <w:rFonts w:ascii="Roboto" w:eastAsia="Roboto" w:hAnsi="Roboto" w:cs="Roboto"/>
        </w:rPr>
      </w:pPr>
      <w:r>
        <w:rPr>
          <w:rFonts w:ascii="Roboto" w:eastAsia="Roboto" w:hAnsi="Roboto" w:cs="Roboto"/>
          <w:noProof/>
        </w:rPr>
        <w:drawing>
          <wp:inline distT="0" distB="0" distL="0" distR="0" wp14:anchorId="1A429294" wp14:editId="29B787A7">
            <wp:extent cx="5943600" cy="3625850"/>
            <wp:effectExtent l="0" t="0" r="0" b="6350"/>
            <wp:docPr id="958172968"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72968" name="Picture 4" descr="A screenshot of a computer sc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25850"/>
                    </a:xfrm>
                    <a:prstGeom prst="rect">
                      <a:avLst/>
                    </a:prstGeom>
                  </pic:spPr>
                </pic:pic>
              </a:graphicData>
            </a:graphic>
          </wp:inline>
        </w:drawing>
      </w:r>
    </w:p>
    <w:p w14:paraId="48CE1FFC" w14:textId="77777777" w:rsidR="00AC4A17" w:rsidRDefault="00000000">
      <w:pPr>
        <w:shd w:val="clear" w:color="auto" w:fill="FFFFFF"/>
        <w:rPr>
          <w:rFonts w:ascii="Roboto" w:eastAsia="Roboto" w:hAnsi="Roboto" w:cs="Roboto"/>
          <w:b/>
          <w:i/>
        </w:rPr>
      </w:pPr>
      <w:r>
        <w:rPr>
          <w:rFonts w:ascii="Roboto" w:eastAsia="Roboto" w:hAnsi="Roboto" w:cs="Roboto"/>
        </w:rPr>
        <w:lastRenderedPageBreak/>
        <w:t xml:space="preserve"> </w:t>
      </w:r>
    </w:p>
    <w:p w14:paraId="26ADE987" w14:textId="77777777" w:rsidR="00AC4A17" w:rsidRDefault="00000000">
      <w:pPr>
        <w:shd w:val="clear" w:color="auto" w:fill="FFFFFF"/>
        <w:rPr>
          <w:rFonts w:ascii="Roboto" w:eastAsia="Roboto" w:hAnsi="Roboto" w:cs="Roboto"/>
        </w:rPr>
      </w:pPr>
      <w:r>
        <w:rPr>
          <w:rFonts w:ascii="Roboto" w:eastAsia="Roboto" w:hAnsi="Roboto" w:cs="Roboto"/>
          <w:b/>
          <w:i/>
        </w:rPr>
        <w:t xml:space="preserve">Wow, that sounds promising. But how does Henchman recognize all that? </w:t>
      </w:r>
    </w:p>
    <w:p w14:paraId="78E4B7DB" w14:textId="77777777" w:rsidR="00AC4A17" w:rsidRDefault="00000000">
      <w:pPr>
        <w:shd w:val="clear" w:color="auto" w:fill="FFFFFF"/>
        <w:rPr>
          <w:rFonts w:ascii="Roboto" w:eastAsia="Roboto" w:hAnsi="Roboto" w:cs="Roboto"/>
        </w:rPr>
      </w:pPr>
      <w:r>
        <w:rPr>
          <w:rFonts w:ascii="Roboto" w:eastAsia="Roboto" w:hAnsi="Roboto" w:cs="Roboto"/>
          <w:highlight w:val="white"/>
        </w:rPr>
        <w:t xml:space="preserve">Henchman makes use of smart technology that </w:t>
      </w:r>
      <w:proofErr w:type="gramStart"/>
      <w:r>
        <w:rPr>
          <w:rFonts w:ascii="Roboto" w:eastAsia="Roboto" w:hAnsi="Roboto" w:cs="Roboto"/>
          <w:highlight w:val="white"/>
        </w:rPr>
        <w:t>is able to</w:t>
      </w:r>
      <w:proofErr w:type="gramEnd"/>
      <w:r>
        <w:rPr>
          <w:rFonts w:ascii="Roboto" w:eastAsia="Roboto" w:hAnsi="Roboto" w:cs="Roboto"/>
          <w:highlight w:val="white"/>
        </w:rPr>
        <w:t xml:space="preserve"> process an entire database at lightning speed and is working day and night to include new contracts in subsequent searches as quickly as possible. </w:t>
      </w:r>
      <w:proofErr w:type="gramStart"/>
      <w:r>
        <w:rPr>
          <w:rFonts w:ascii="Roboto" w:eastAsia="Roboto" w:hAnsi="Roboto" w:cs="Roboto"/>
          <w:highlight w:val="white"/>
        </w:rPr>
        <w:t>So</w:t>
      </w:r>
      <w:proofErr w:type="gramEnd"/>
      <w:r>
        <w:rPr>
          <w:rFonts w:ascii="Roboto" w:eastAsia="Roboto" w:hAnsi="Roboto" w:cs="Roboto"/>
          <w:highlight w:val="white"/>
        </w:rPr>
        <w:t xml:space="preserve"> no manual input from us is required to identify clauses.</w:t>
      </w:r>
    </w:p>
    <w:p w14:paraId="796E4843" w14:textId="77777777" w:rsidR="00AC4A17" w:rsidRDefault="00AC4A17">
      <w:pPr>
        <w:shd w:val="clear" w:color="auto" w:fill="FFFFFF"/>
        <w:rPr>
          <w:rFonts w:ascii="Roboto" w:eastAsia="Roboto" w:hAnsi="Roboto" w:cs="Roboto"/>
        </w:rPr>
      </w:pPr>
    </w:p>
    <w:p w14:paraId="16D72E59" w14:textId="77777777" w:rsidR="00AC4A17" w:rsidRDefault="00000000">
      <w:pPr>
        <w:shd w:val="clear" w:color="auto" w:fill="FFFFFF"/>
        <w:rPr>
          <w:rFonts w:ascii="Roboto" w:eastAsia="Roboto" w:hAnsi="Roboto" w:cs="Roboto"/>
        </w:rPr>
      </w:pPr>
      <w:r>
        <w:rPr>
          <w:rFonts w:ascii="Roboto" w:eastAsia="Roboto" w:hAnsi="Roboto" w:cs="Roboto"/>
          <w:b/>
          <w:i/>
        </w:rPr>
        <w:t xml:space="preserve">Und what if ich </w:t>
      </w:r>
      <w:proofErr w:type="gramStart"/>
      <w:r>
        <w:rPr>
          <w:rFonts w:ascii="Roboto" w:eastAsia="Roboto" w:hAnsi="Roboto" w:cs="Roboto"/>
          <w:b/>
          <w:i/>
        </w:rPr>
        <w:t>have to</w:t>
      </w:r>
      <w:proofErr w:type="gramEnd"/>
      <w:r>
        <w:rPr>
          <w:rFonts w:ascii="Roboto" w:eastAsia="Roboto" w:hAnsi="Roboto" w:cs="Roboto"/>
          <w:b/>
          <w:i/>
        </w:rPr>
        <w:t xml:space="preserve"> write </w:t>
      </w:r>
      <w:proofErr w:type="spellStart"/>
      <w:r>
        <w:rPr>
          <w:rFonts w:ascii="Roboto" w:eastAsia="Roboto" w:hAnsi="Roboto" w:cs="Roboto"/>
          <w:b/>
          <w:i/>
        </w:rPr>
        <w:t>ein</w:t>
      </w:r>
      <w:proofErr w:type="spellEnd"/>
      <w:r>
        <w:rPr>
          <w:rFonts w:ascii="Roboto" w:eastAsia="Roboto" w:hAnsi="Roboto" w:cs="Roboto"/>
          <w:b/>
          <w:i/>
        </w:rPr>
        <w:t xml:space="preserve"> contract in Deutsch?</w:t>
      </w:r>
    </w:p>
    <w:p w14:paraId="5819D77C" w14:textId="77777777" w:rsidR="00AC4A17" w:rsidRDefault="00000000">
      <w:pPr>
        <w:shd w:val="clear" w:color="auto" w:fill="FFFFFF"/>
        <w:rPr>
          <w:rFonts w:ascii="Roboto" w:eastAsia="Roboto" w:hAnsi="Roboto" w:cs="Roboto"/>
        </w:rPr>
      </w:pPr>
      <w:r>
        <w:rPr>
          <w:rFonts w:ascii="Roboto" w:eastAsia="Roboto" w:hAnsi="Roboto" w:cs="Roboto"/>
        </w:rPr>
        <w:t xml:space="preserve">The Henchman-minions are extremely language-savvy and can process searches in any language, even </w:t>
      </w:r>
      <w:r>
        <w:rPr>
          <w:rFonts w:ascii="Roboto" w:eastAsia="Roboto" w:hAnsi="Roboto" w:cs="Roboto"/>
          <w:i/>
        </w:rPr>
        <w:t>gibberish</w:t>
      </w:r>
      <w:r>
        <w:rPr>
          <w:rFonts w:ascii="Roboto" w:eastAsia="Roboto" w:hAnsi="Roboto" w:cs="Roboto"/>
        </w:rPr>
        <w:t>. However, what they cannot do is translate. If you are searching in German, you will only get search results in German.</w:t>
      </w:r>
    </w:p>
    <w:p w14:paraId="726C9100" w14:textId="77777777" w:rsidR="00AC4A17" w:rsidRDefault="00000000">
      <w:pPr>
        <w:shd w:val="clear" w:color="auto" w:fill="FFFFFF"/>
        <w:rPr>
          <w:rFonts w:ascii="Roboto" w:eastAsia="Roboto" w:hAnsi="Roboto" w:cs="Roboto"/>
        </w:rPr>
      </w:pPr>
      <w:r>
        <w:rPr>
          <w:rFonts w:ascii="Roboto" w:eastAsia="Roboto" w:hAnsi="Roboto" w:cs="Roboto"/>
        </w:rPr>
        <w:t xml:space="preserve"> </w:t>
      </w:r>
    </w:p>
    <w:p w14:paraId="4A03AEDA" w14:textId="77777777" w:rsidR="00AC4A17" w:rsidRDefault="00000000">
      <w:pPr>
        <w:shd w:val="clear" w:color="auto" w:fill="FFFFFF"/>
        <w:rPr>
          <w:rFonts w:ascii="Roboto" w:eastAsia="Roboto" w:hAnsi="Roboto" w:cs="Roboto"/>
        </w:rPr>
      </w:pPr>
      <w:r>
        <w:rPr>
          <w:rFonts w:ascii="Roboto" w:eastAsia="Roboto" w:hAnsi="Roboto" w:cs="Roboto"/>
          <w:b/>
          <w:i/>
        </w:rPr>
        <w:t>Ok. Sounds like a must-have! Can someone come and install it for me?</w:t>
      </w:r>
    </w:p>
    <w:p w14:paraId="0A57B2CC" w14:textId="77777777" w:rsidR="00AC4A17" w:rsidRDefault="00000000">
      <w:pPr>
        <w:shd w:val="clear" w:color="auto" w:fill="FFFFFF"/>
        <w:rPr>
          <w:rFonts w:ascii="Roboto" w:eastAsia="Roboto" w:hAnsi="Roboto" w:cs="Roboto"/>
        </w:rPr>
      </w:pPr>
      <w:r>
        <w:rPr>
          <w:rFonts w:ascii="Roboto" w:eastAsia="Roboto" w:hAnsi="Roboto" w:cs="Roboto"/>
        </w:rPr>
        <w:t xml:space="preserve">On </w:t>
      </w:r>
      <w:r>
        <w:rPr>
          <w:rFonts w:ascii="Roboto" w:eastAsia="Roboto" w:hAnsi="Roboto" w:cs="Roboto"/>
          <w:b/>
          <w:color w:val="4A86E8"/>
        </w:rPr>
        <w:t>[DATE]</w:t>
      </w:r>
      <w:r>
        <w:rPr>
          <w:rFonts w:ascii="Roboto" w:eastAsia="Roboto" w:hAnsi="Roboto" w:cs="Roboto"/>
        </w:rPr>
        <w:t>, we will organize an online training course. Just like driving a car, the tool is quite straightforward, but a few instructions are still welcome. So please accept the invitation and make sure to bring your laptop. During the session you'll be guided by Henchman to complete the initial set-up so you can get started right away!</w:t>
      </w:r>
    </w:p>
    <w:p w14:paraId="6172E82A" w14:textId="77777777" w:rsidR="00AC4A17" w:rsidRDefault="00AC4A17">
      <w:pPr>
        <w:shd w:val="clear" w:color="auto" w:fill="FFFFFF"/>
        <w:rPr>
          <w:rFonts w:ascii="Roboto" w:eastAsia="Roboto" w:hAnsi="Roboto" w:cs="Roboto"/>
        </w:rPr>
      </w:pPr>
    </w:p>
    <w:p w14:paraId="10418BF8" w14:textId="77777777" w:rsidR="00AC4A17" w:rsidRDefault="00000000">
      <w:pPr>
        <w:shd w:val="clear" w:color="auto" w:fill="FFFFFF"/>
        <w:rPr>
          <w:rFonts w:ascii="Roboto" w:eastAsia="Roboto" w:hAnsi="Roboto" w:cs="Roboto"/>
          <w:b/>
          <w:i/>
        </w:rPr>
      </w:pPr>
      <w:r>
        <w:rPr>
          <w:rFonts w:ascii="Roboto" w:eastAsia="Roboto" w:hAnsi="Roboto" w:cs="Roboto"/>
          <w:b/>
          <w:i/>
        </w:rPr>
        <w:t xml:space="preserve">Can't wait to have a look already? </w:t>
      </w:r>
    </w:p>
    <w:p w14:paraId="3DA37479" w14:textId="77777777" w:rsidR="00AC4A17" w:rsidRDefault="00000000">
      <w:pPr>
        <w:shd w:val="clear" w:color="auto" w:fill="FFFFFF"/>
        <w:rPr>
          <w:rFonts w:ascii="Roboto" w:eastAsia="Roboto" w:hAnsi="Roboto" w:cs="Roboto"/>
        </w:rPr>
      </w:pPr>
      <w:r>
        <w:rPr>
          <w:rFonts w:ascii="Roboto" w:eastAsia="Roboto" w:hAnsi="Roboto" w:cs="Roboto"/>
        </w:rPr>
        <w:t xml:space="preserve">Here’s a </w:t>
      </w:r>
      <w:hyperlink r:id="rId8">
        <w:r>
          <w:rPr>
            <w:rFonts w:ascii="Roboto" w:eastAsia="Roboto" w:hAnsi="Roboto" w:cs="Roboto"/>
            <w:color w:val="1155CC"/>
            <w:u w:val="single"/>
          </w:rPr>
          <w:t>sneak peek</w:t>
        </w:r>
      </w:hyperlink>
      <w:r>
        <w:rPr>
          <w:rFonts w:ascii="Roboto" w:eastAsia="Roboto" w:hAnsi="Roboto" w:cs="Roboto"/>
        </w:rPr>
        <w:t>.</w:t>
      </w:r>
    </w:p>
    <w:p w14:paraId="42B81575" w14:textId="77777777" w:rsidR="00AC4A17" w:rsidRDefault="00AC4A17">
      <w:pPr>
        <w:rPr>
          <w:rFonts w:ascii="Roboto" w:eastAsia="Roboto" w:hAnsi="Roboto" w:cs="Roboto"/>
          <w:b/>
        </w:rPr>
      </w:pPr>
    </w:p>
    <w:p w14:paraId="2B1BF8A1" w14:textId="77777777" w:rsidR="00AC4A17" w:rsidRDefault="00AC4A17">
      <w:pPr>
        <w:shd w:val="clear" w:color="auto" w:fill="FFFFFF"/>
        <w:rPr>
          <w:rFonts w:ascii="Roboto" w:eastAsia="Roboto" w:hAnsi="Roboto" w:cs="Roboto"/>
          <w:b/>
        </w:rPr>
      </w:pPr>
    </w:p>
    <w:p w14:paraId="6B1E0B22" w14:textId="77777777" w:rsidR="00AC4A17" w:rsidRDefault="00000000">
      <w:pPr>
        <w:shd w:val="clear" w:color="auto" w:fill="FFFFFF"/>
        <w:rPr>
          <w:rFonts w:ascii="Roboto" w:eastAsia="Roboto" w:hAnsi="Roboto" w:cs="Roboto"/>
          <w:b/>
        </w:rPr>
      </w:pPr>
      <w:r>
        <w:rPr>
          <w:rFonts w:ascii="Roboto" w:eastAsia="Roboto" w:hAnsi="Roboto" w:cs="Roboto"/>
          <w:b/>
        </w:rPr>
        <w:t xml:space="preserve">Kind regards, </w:t>
      </w:r>
    </w:p>
    <w:p w14:paraId="7A9DFE99" w14:textId="77777777" w:rsidR="00AC4A17" w:rsidRDefault="00AC4A17">
      <w:pPr>
        <w:shd w:val="clear" w:color="auto" w:fill="FFFFFF"/>
        <w:rPr>
          <w:rFonts w:ascii="Roboto" w:eastAsia="Roboto" w:hAnsi="Roboto" w:cs="Roboto"/>
          <w:b/>
        </w:rPr>
      </w:pPr>
    </w:p>
    <w:p w14:paraId="1A3D3F7A" w14:textId="77777777" w:rsidR="00AC4A17" w:rsidRDefault="00000000">
      <w:pPr>
        <w:shd w:val="clear" w:color="auto" w:fill="FFFFFF"/>
        <w:rPr>
          <w:rFonts w:ascii="Roboto" w:eastAsia="Roboto" w:hAnsi="Roboto" w:cs="Roboto"/>
          <w:b/>
        </w:rPr>
      </w:pPr>
      <w:r>
        <w:rPr>
          <w:rFonts w:ascii="Roboto" w:eastAsia="Roboto" w:hAnsi="Roboto" w:cs="Roboto"/>
          <w:b/>
          <w:color w:val="4A86E8"/>
        </w:rPr>
        <w:t>[YOUR NAME]</w:t>
      </w:r>
    </w:p>
    <w:p w14:paraId="3AB8E398" w14:textId="34B885C1" w:rsidR="00C551CC" w:rsidRDefault="00C551CC">
      <w:pPr>
        <w:rPr>
          <w:rFonts w:ascii="Roboto" w:eastAsia="Roboto" w:hAnsi="Roboto" w:cs="Roboto"/>
          <w:b/>
        </w:rPr>
      </w:pPr>
      <w:r>
        <w:rPr>
          <w:rFonts w:ascii="Roboto" w:eastAsia="Roboto" w:hAnsi="Roboto" w:cs="Roboto"/>
          <w:b/>
        </w:rPr>
        <w:br w:type="page"/>
      </w:r>
    </w:p>
    <w:p w14:paraId="6D0C227D" w14:textId="77777777" w:rsidR="002B5B7C" w:rsidRDefault="002B5B7C" w:rsidP="002B5B7C">
      <w:pPr>
        <w:pStyle w:val="Heading2"/>
        <w:jc w:val="center"/>
        <w:rPr>
          <w:b/>
          <w:bCs/>
        </w:rPr>
      </w:pPr>
      <w:bookmarkStart w:id="1" w:name="_TEMPLATE_2"/>
      <w:bookmarkEnd w:id="1"/>
      <w:r w:rsidRPr="00C551CC">
        <w:rPr>
          <w:b/>
          <w:bCs/>
        </w:rPr>
        <w:lastRenderedPageBreak/>
        <w:t xml:space="preserve">TEMPLATE </w:t>
      </w:r>
      <w:r>
        <w:rPr>
          <w:b/>
          <w:bCs/>
        </w:rPr>
        <w:t>2</w:t>
      </w:r>
    </w:p>
    <w:p w14:paraId="2B0A33F1" w14:textId="6F513E52" w:rsidR="002B5B7C" w:rsidRPr="002B5B7C" w:rsidRDefault="002B5B7C" w:rsidP="002B5B7C">
      <w:pPr>
        <w:rPr>
          <w:rFonts w:ascii="Roboto" w:hAnsi="Roboto"/>
        </w:rPr>
      </w:pPr>
      <w:r w:rsidRPr="002B5B7C">
        <w:rPr>
          <w:rFonts w:ascii="Roboto" w:hAnsi="Roboto"/>
        </w:rPr>
        <w:t>Hi,</w:t>
      </w:r>
    </w:p>
    <w:p w14:paraId="1D2D970D" w14:textId="1F405FBC" w:rsidR="002B5B7C" w:rsidRPr="002B5B7C" w:rsidRDefault="002B5B7C" w:rsidP="002B5B7C">
      <w:pPr>
        <w:rPr>
          <w:rFonts w:ascii="Roboto" w:hAnsi="Roboto"/>
        </w:rPr>
      </w:pPr>
      <w:r w:rsidRPr="002B5B7C">
        <w:rPr>
          <w:rFonts w:ascii="Roboto" w:hAnsi="Roboto"/>
        </w:rPr>
        <w:t xml:space="preserve"> </w:t>
      </w:r>
    </w:p>
    <w:p w14:paraId="79088504" w14:textId="77777777" w:rsidR="002B5B7C" w:rsidRPr="002B5B7C" w:rsidRDefault="002B5B7C" w:rsidP="002B5B7C">
      <w:pPr>
        <w:rPr>
          <w:rFonts w:ascii="Roboto" w:hAnsi="Roboto"/>
        </w:rPr>
      </w:pPr>
      <w:r w:rsidRPr="002B5B7C">
        <w:rPr>
          <w:rFonts w:ascii="Roboto" w:hAnsi="Roboto"/>
        </w:rPr>
        <w:t>We have been talking about Henchman contract drafting for a while now, the tool that will support your way of drafting and reviewing contracts.</w:t>
      </w:r>
    </w:p>
    <w:p w14:paraId="5C72B51D" w14:textId="77777777" w:rsidR="002B5B7C" w:rsidRPr="002B5B7C" w:rsidRDefault="002B5B7C" w:rsidP="002B5B7C">
      <w:pPr>
        <w:rPr>
          <w:rFonts w:ascii="Roboto" w:hAnsi="Roboto"/>
        </w:rPr>
      </w:pPr>
    </w:p>
    <w:p w14:paraId="379B01B0" w14:textId="2B5894CC" w:rsidR="002B5B7C" w:rsidRPr="002B5B7C" w:rsidRDefault="002B5B7C" w:rsidP="002B5B7C">
      <w:pPr>
        <w:rPr>
          <w:rFonts w:ascii="Roboto" w:hAnsi="Roboto"/>
        </w:rPr>
      </w:pPr>
      <w:r>
        <w:rPr>
          <mc:AlternateContent>
            <mc:Choice Requires="w16se">
              <w:rFonts w:ascii="Roboto" w:hAnsi="Roboto"/>
            </mc:Choice>
            <mc:Fallback>
              <w:rFonts w:ascii="Apple Color Emoji" w:eastAsia="Apple Color Emoji" w:hAnsi="Apple Color Emoji" w:cs="Apple Color Emoji"/>
            </mc:Fallback>
          </mc:AlternateContent>
        </w:rPr>
        <mc:AlternateContent>
          <mc:Choice Requires="w16se">
            <w16se:symEx w16se:font="Apple Color Emoji" w16se:char="1F680"/>
          </mc:Choice>
          <mc:Fallback>
            <w:t>🚀</w:t>
          </mc:Fallback>
        </mc:AlternateContent>
      </w:r>
      <w:r>
        <w:rPr>
          <w:rFonts w:ascii="Roboto" w:hAnsi="Roboto"/>
        </w:rPr>
        <w:t xml:space="preserve"> </w:t>
      </w:r>
      <w:r w:rsidRPr="002B5B7C">
        <w:rPr>
          <w:rFonts w:ascii="Roboto" w:hAnsi="Roboto"/>
        </w:rPr>
        <w:t xml:space="preserve">We have reached the point where we are ready to roll Henchman out to all users and it will take place </w:t>
      </w:r>
      <w:r w:rsidRPr="002B5B7C">
        <w:rPr>
          <w:rFonts w:ascii="Roboto" w:eastAsia="Roboto" w:hAnsi="Roboto" w:cs="Roboto"/>
          <w:b/>
          <w:color w:val="4A86E8"/>
        </w:rPr>
        <w:t>[DATE]</w:t>
      </w:r>
      <w:r>
        <w:rPr>
          <w:rFonts w:ascii="Roboto" w:eastAsia="Roboto" w:hAnsi="Roboto" w:cs="Roboto"/>
          <w:b/>
          <w:color w:val="4A86E8"/>
        </w:rPr>
        <w:t xml:space="preserve"> </w:t>
      </w:r>
      <w:r>
        <w:rPr>
          <mc:AlternateContent>
            <mc:Choice Requires="w16se">
              <w:rFonts w:ascii="Roboto" w:hAnsi="Roboto"/>
            </mc:Choice>
            <mc:Fallback>
              <w:rFonts w:ascii="Apple Color Emoji" w:eastAsia="Apple Color Emoji" w:hAnsi="Apple Color Emoji" w:cs="Apple Color Emoji"/>
            </mc:Fallback>
          </mc:AlternateContent>
        </w:rPr>
        <mc:AlternateContent>
          <mc:Choice Requires="w16se">
            <w16se:symEx w16se:font="Apple Color Emoji" w16se:char="1F680"/>
          </mc:Choice>
          <mc:Fallback>
            <w:t>🚀</w:t>
          </mc:Fallback>
        </mc:AlternateContent>
      </w:r>
    </w:p>
    <w:p w14:paraId="0866D335" w14:textId="77777777" w:rsidR="002B5B7C" w:rsidRPr="002B5B7C" w:rsidRDefault="002B5B7C" w:rsidP="002B5B7C">
      <w:pPr>
        <w:rPr>
          <w:rFonts w:ascii="Roboto" w:hAnsi="Roboto"/>
        </w:rPr>
      </w:pPr>
    </w:p>
    <w:p w14:paraId="7215B002" w14:textId="1AD0C774" w:rsidR="002B5B7C" w:rsidRPr="002B5B7C" w:rsidRDefault="002B5B7C" w:rsidP="002B5B7C">
      <w:pPr>
        <w:rPr>
          <w:rFonts w:ascii="Roboto" w:hAnsi="Roboto"/>
        </w:rPr>
      </w:pPr>
      <w:r w:rsidRPr="002B5B7C">
        <w:rPr>
          <w:rFonts w:ascii="Roboto" w:hAnsi="Roboto"/>
        </w:rPr>
        <w:t>Agenda for the meeting (expected time is 45 minutes):</w:t>
      </w:r>
    </w:p>
    <w:p w14:paraId="450E2A32" w14:textId="77777777" w:rsidR="002B5B7C" w:rsidRPr="002B5B7C" w:rsidRDefault="002B5B7C" w:rsidP="002B5B7C">
      <w:pPr>
        <w:pStyle w:val="ListParagraph"/>
        <w:numPr>
          <w:ilvl w:val="0"/>
          <w:numId w:val="1"/>
        </w:numPr>
        <w:rPr>
          <w:rFonts w:ascii="Roboto" w:hAnsi="Roboto"/>
        </w:rPr>
      </w:pPr>
      <w:r w:rsidRPr="002B5B7C">
        <w:rPr>
          <w:rFonts w:ascii="Roboto" w:hAnsi="Roboto"/>
        </w:rPr>
        <w:t xml:space="preserve">Introduction: what is Henchman and how will it help </w:t>
      </w:r>
      <w:proofErr w:type="spellStart"/>
      <w:r w:rsidRPr="002B5B7C">
        <w:rPr>
          <w:rFonts w:ascii="Roboto" w:hAnsi="Roboto"/>
        </w:rPr>
        <w:t>Wikborg</w:t>
      </w:r>
      <w:proofErr w:type="spellEnd"/>
      <w:r w:rsidRPr="002B5B7C">
        <w:rPr>
          <w:rFonts w:ascii="Roboto" w:hAnsi="Roboto"/>
        </w:rPr>
        <w:t xml:space="preserve"> Rein? </w:t>
      </w:r>
    </w:p>
    <w:p w14:paraId="4B75A88A" w14:textId="3717D855" w:rsidR="002B5B7C" w:rsidRPr="002B5B7C" w:rsidRDefault="002B5B7C" w:rsidP="002B5B7C">
      <w:pPr>
        <w:pStyle w:val="ListParagraph"/>
        <w:numPr>
          <w:ilvl w:val="0"/>
          <w:numId w:val="1"/>
        </w:numPr>
        <w:rPr>
          <w:rFonts w:ascii="Roboto" w:hAnsi="Roboto"/>
        </w:rPr>
      </w:pPr>
      <w:r>
        <w:rPr>
          <w:rFonts w:ascii="Roboto" w:hAnsi="Roboto"/>
        </w:rPr>
        <w:t>Training</w:t>
      </w:r>
      <w:r w:rsidRPr="002B5B7C">
        <w:rPr>
          <w:rFonts w:ascii="Roboto" w:hAnsi="Roboto"/>
        </w:rPr>
        <w:t xml:space="preserve"> by </w:t>
      </w:r>
      <w:r w:rsidRPr="002B5B7C">
        <w:rPr>
          <w:rFonts w:ascii="Roboto" w:eastAsia="Roboto" w:hAnsi="Roboto" w:cs="Roboto"/>
          <w:b/>
          <w:color w:val="4A86E8"/>
        </w:rPr>
        <w:t>[</w:t>
      </w:r>
      <w:r>
        <w:rPr>
          <w:rFonts w:ascii="Roboto" w:eastAsia="Roboto" w:hAnsi="Roboto" w:cs="Roboto"/>
          <w:b/>
          <w:color w:val="4A86E8"/>
        </w:rPr>
        <w:t>NAME</w:t>
      </w:r>
      <w:r w:rsidRPr="002B5B7C">
        <w:rPr>
          <w:rFonts w:ascii="Roboto" w:eastAsia="Roboto" w:hAnsi="Roboto" w:cs="Roboto"/>
          <w:b/>
          <w:color w:val="4A86E8"/>
        </w:rPr>
        <w:t>]</w:t>
      </w:r>
      <w:r w:rsidRPr="002B5B7C">
        <w:rPr>
          <w:rFonts w:ascii="Roboto" w:hAnsi="Roboto"/>
        </w:rPr>
        <w:t xml:space="preserve">, customer success manager at Henchman </w:t>
      </w:r>
    </w:p>
    <w:p w14:paraId="7BCF90F1" w14:textId="77777777" w:rsidR="002B5B7C" w:rsidRPr="002B5B7C" w:rsidRDefault="002B5B7C" w:rsidP="002B5B7C">
      <w:pPr>
        <w:pStyle w:val="ListParagraph"/>
        <w:numPr>
          <w:ilvl w:val="0"/>
          <w:numId w:val="1"/>
        </w:numPr>
        <w:rPr>
          <w:rFonts w:ascii="Roboto" w:hAnsi="Roboto"/>
        </w:rPr>
      </w:pPr>
      <w:r w:rsidRPr="002B5B7C">
        <w:rPr>
          <w:rFonts w:ascii="Roboto" w:hAnsi="Roboto"/>
        </w:rPr>
        <w:t xml:space="preserve">Time to make your first searches and get started right </w:t>
      </w:r>
      <w:proofErr w:type="gramStart"/>
      <w:r w:rsidRPr="002B5B7C">
        <w:rPr>
          <w:rFonts w:ascii="Roboto" w:hAnsi="Roboto"/>
        </w:rPr>
        <w:t>away</w:t>
      </w:r>
      <w:proofErr w:type="gramEnd"/>
      <w:r w:rsidRPr="002B5B7C">
        <w:rPr>
          <w:rFonts w:ascii="Roboto" w:hAnsi="Roboto"/>
        </w:rPr>
        <w:t xml:space="preserve"> </w:t>
      </w:r>
    </w:p>
    <w:p w14:paraId="64F87372" w14:textId="7259A935" w:rsidR="002B5B7C" w:rsidRPr="002B5B7C" w:rsidRDefault="002B5B7C" w:rsidP="002B5B7C">
      <w:pPr>
        <w:pStyle w:val="ListParagraph"/>
        <w:numPr>
          <w:ilvl w:val="0"/>
          <w:numId w:val="1"/>
        </w:numPr>
        <w:rPr>
          <w:rFonts w:ascii="Roboto" w:hAnsi="Roboto"/>
        </w:rPr>
      </w:pPr>
      <w:r>
        <w:rPr>
          <w:rFonts w:ascii="Roboto" w:hAnsi="Roboto"/>
        </w:rPr>
        <w:t>Explain the a</w:t>
      </w:r>
      <w:r w:rsidRPr="002B5B7C">
        <w:rPr>
          <w:rFonts w:ascii="Roboto" w:hAnsi="Roboto"/>
        </w:rPr>
        <w:t xml:space="preserve">mbassadors' role in the roll out </w:t>
      </w:r>
      <w:proofErr w:type="gramStart"/>
      <w:r w:rsidRPr="002B5B7C">
        <w:rPr>
          <w:rFonts w:ascii="Roboto" w:hAnsi="Roboto"/>
        </w:rPr>
        <w:t>process</w:t>
      </w:r>
      <w:proofErr w:type="gramEnd"/>
    </w:p>
    <w:p w14:paraId="59980804" w14:textId="77777777" w:rsidR="002B5B7C" w:rsidRDefault="002B5B7C" w:rsidP="002B5B7C">
      <w:pPr>
        <w:rPr>
          <w:rFonts w:ascii="Roboto" w:hAnsi="Roboto"/>
        </w:rPr>
      </w:pPr>
    </w:p>
    <w:p w14:paraId="2A71CD08" w14:textId="3AE76199" w:rsidR="002B5B7C" w:rsidRPr="002B5B7C" w:rsidRDefault="002B5B7C" w:rsidP="002B5B7C">
      <w:pPr>
        <w:rPr>
          <w:rFonts w:ascii="Roboto" w:hAnsi="Roboto"/>
        </w:rPr>
      </w:pPr>
      <w:r w:rsidRPr="002B5B7C">
        <w:rPr>
          <w:rFonts w:ascii="Roboto" w:hAnsi="Roboto"/>
        </w:rPr>
        <w:t>We'll prepare everything from a technical perspective, and you will receive an invite to the Henchman-tool shortly.</w:t>
      </w:r>
    </w:p>
    <w:p w14:paraId="6AD385F8" w14:textId="77777777" w:rsidR="002B5B7C" w:rsidRPr="002B5B7C" w:rsidRDefault="002B5B7C" w:rsidP="002B5B7C">
      <w:pPr>
        <w:rPr>
          <w:rFonts w:ascii="Roboto" w:hAnsi="Roboto"/>
        </w:rPr>
      </w:pPr>
    </w:p>
    <w:p w14:paraId="4FC761AC" w14:textId="77777777" w:rsidR="002B5B7C" w:rsidRDefault="002B5B7C" w:rsidP="002B5B7C">
      <w:pPr>
        <w:rPr>
          <w:rFonts w:ascii="Roboto" w:hAnsi="Roboto"/>
        </w:rPr>
      </w:pPr>
      <w:r w:rsidRPr="002B5B7C">
        <w:rPr>
          <w:rFonts w:ascii="Roboto" w:hAnsi="Roboto"/>
        </w:rPr>
        <w:t>You can activate your account by logging into Henchman via Office365 (see snip below - Word, right top corner, where you'll see the add-in). You will get help you during the meeting to get started if not already working.</w:t>
      </w:r>
    </w:p>
    <w:p w14:paraId="7F3B9C6B" w14:textId="77777777" w:rsidR="002B5B7C" w:rsidRDefault="002B5B7C" w:rsidP="002B5B7C">
      <w:pPr>
        <w:rPr>
          <w:rFonts w:ascii="Roboto" w:hAnsi="Roboto"/>
        </w:rPr>
      </w:pPr>
    </w:p>
    <w:p w14:paraId="10DFC096" w14:textId="1103E64F" w:rsidR="002B5B7C" w:rsidRPr="002B5B7C" w:rsidRDefault="002B5B7C" w:rsidP="002B5B7C">
      <w:pPr>
        <w:jc w:val="center"/>
        <w:rPr>
          <w:rFonts w:ascii="Roboto" w:hAnsi="Roboto"/>
        </w:rPr>
      </w:pPr>
      <w:r w:rsidRPr="002B5B7C">
        <w:rPr>
          <w:rFonts w:ascii="Roboto" w:hAnsi="Roboto"/>
        </w:rPr>
        <w:drawing>
          <wp:inline distT="0" distB="0" distL="0" distR="0" wp14:anchorId="5DA724FC" wp14:editId="055D8202">
            <wp:extent cx="5116749" cy="3088636"/>
            <wp:effectExtent l="0" t="0" r="1905" b="0"/>
            <wp:docPr id="17358411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41184" name="Picture 1" descr="A screenshot of a computer&#10;&#10;Description automatically generated"/>
                    <pic:cNvPicPr/>
                  </pic:nvPicPr>
                  <pic:blipFill>
                    <a:blip r:embed="rId9"/>
                    <a:stretch>
                      <a:fillRect/>
                    </a:stretch>
                  </pic:blipFill>
                  <pic:spPr>
                    <a:xfrm>
                      <a:off x="0" y="0"/>
                      <a:ext cx="5149930" cy="3108665"/>
                    </a:xfrm>
                    <a:prstGeom prst="rect">
                      <a:avLst/>
                    </a:prstGeom>
                  </pic:spPr>
                </pic:pic>
              </a:graphicData>
            </a:graphic>
          </wp:inline>
        </w:drawing>
      </w:r>
    </w:p>
    <w:p w14:paraId="2EFAD096" w14:textId="77777777" w:rsidR="002B5B7C" w:rsidRPr="002B5B7C" w:rsidRDefault="002B5B7C" w:rsidP="002B5B7C">
      <w:pPr>
        <w:rPr>
          <w:rFonts w:ascii="Roboto" w:hAnsi="Roboto"/>
        </w:rPr>
      </w:pPr>
    </w:p>
    <w:p w14:paraId="700E3B76" w14:textId="6720E0CF" w:rsidR="002B5B7C" w:rsidRPr="002B5B7C" w:rsidRDefault="002B5B7C" w:rsidP="002B5B7C">
      <w:pPr>
        <w:rPr>
          <w:rFonts w:ascii="Roboto" w:hAnsi="Roboto"/>
        </w:rPr>
      </w:pPr>
      <w:r w:rsidRPr="002B5B7C">
        <w:rPr>
          <w:rFonts w:ascii="Roboto" w:hAnsi="Roboto"/>
        </w:rPr>
        <w:t>Looking forward to getting started so we can harvest the benefits!</w:t>
      </w:r>
    </w:p>
    <w:p w14:paraId="4336C9FA" w14:textId="77777777" w:rsidR="002B5B7C" w:rsidRDefault="002B5B7C"/>
    <w:p w14:paraId="27EF653F" w14:textId="77777777" w:rsidR="002B5B7C" w:rsidRDefault="002B5B7C" w:rsidP="002B5B7C">
      <w:pPr>
        <w:shd w:val="clear" w:color="auto" w:fill="FFFFFF"/>
        <w:rPr>
          <w:rFonts w:ascii="Roboto" w:eastAsia="Roboto" w:hAnsi="Roboto" w:cs="Roboto"/>
          <w:b/>
        </w:rPr>
      </w:pPr>
      <w:r>
        <w:rPr>
          <w:rFonts w:ascii="Roboto" w:eastAsia="Roboto" w:hAnsi="Roboto" w:cs="Roboto"/>
          <w:b/>
        </w:rPr>
        <w:t xml:space="preserve">Kind regards, </w:t>
      </w:r>
    </w:p>
    <w:p w14:paraId="4D121A13" w14:textId="5E788B4C" w:rsidR="002B5B7C" w:rsidRDefault="002B5B7C" w:rsidP="002B5B7C">
      <w:pPr>
        <w:shd w:val="clear" w:color="auto" w:fill="FFFFFF"/>
        <w:rPr>
          <w:rFonts w:ascii="Roboto" w:eastAsia="Roboto" w:hAnsi="Roboto" w:cs="Roboto"/>
          <w:b/>
        </w:rPr>
      </w:pPr>
      <w:r>
        <w:rPr>
          <w:rFonts w:ascii="Roboto" w:eastAsia="Roboto" w:hAnsi="Roboto" w:cs="Roboto"/>
          <w:b/>
          <w:color w:val="4A86E8"/>
        </w:rPr>
        <w:t>[YOUR NAME</w:t>
      </w:r>
      <w:r>
        <w:rPr>
          <w:rFonts w:ascii="Roboto" w:eastAsia="Roboto" w:hAnsi="Roboto" w:cs="Roboto"/>
          <w:b/>
          <w:color w:val="4A86E8"/>
        </w:rPr>
        <w:t>]</w:t>
      </w:r>
      <w:r>
        <w:rPr>
          <w:rFonts w:ascii="Roboto" w:eastAsia="Roboto" w:hAnsi="Roboto" w:cs="Roboto"/>
          <w:b/>
        </w:rPr>
        <w:br w:type="page"/>
      </w:r>
    </w:p>
    <w:p w14:paraId="040CBE94" w14:textId="4A097CF6" w:rsidR="00C551CC" w:rsidRPr="002B5B7C" w:rsidRDefault="00C551CC" w:rsidP="002B5B7C">
      <w:pPr>
        <w:pStyle w:val="Heading2"/>
        <w:jc w:val="center"/>
        <w:rPr>
          <w:b/>
          <w:bCs/>
        </w:rPr>
      </w:pPr>
      <w:bookmarkStart w:id="2" w:name="_TEMPLATE_3"/>
      <w:bookmarkEnd w:id="2"/>
      <w:r w:rsidRPr="00C551CC">
        <w:rPr>
          <w:b/>
          <w:bCs/>
        </w:rPr>
        <w:lastRenderedPageBreak/>
        <w:t xml:space="preserve">TEMPLATE </w:t>
      </w:r>
      <w:r w:rsidR="002B5B7C">
        <w:rPr>
          <w:b/>
          <w:bCs/>
        </w:rPr>
        <w:t>3</w:t>
      </w:r>
    </w:p>
    <w:p w14:paraId="1A890647" w14:textId="77777777" w:rsidR="00464E64" w:rsidRDefault="00464E64">
      <w:pPr>
        <w:rPr>
          <w:rFonts w:ascii="Roboto" w:hAnsi="Roboto"/>
          <w:color w:val="1D1C1D"/>
        </w:rPr>
      </w:pPr>
      <w:r w:rsidRPr="00464E64">
        <w:rPr>
          <w:rFonts w:ascii="Roboto" w:hAnsi="Roboto"/>
          <w:color w:val="1D1C1D"/>
        </w:rPr>
        <w:t>Dear Colleagues,</w:t>
      </w:r>
    </w:p>
    <w:p w14:paraId="642326DB" w14:textId="77777777" w:rsidR="00464E64" w:rsidRDefault="00464E64">
      <w:pPr>
        <w:rPr>
          <w:rFonts w:ascii="Roboto" w:hAnsi="Roboto"/>
          <w:color w:val="1D1C1D"/>
        </w:rPr>
      </w:pPr>
    </w:p>
    <w:p w14:paraId="40882A39" w14:textId="6C10BAED" w:rsidR="00464E64" w:rsidRPr="00464E64" w:rsidRDefault="00464E64">
      <w:pPr>
        <w:rPr>
          <w:rFonts w:ascii="Roboto" w:hAnsi="Roboto"/>
          <w:color w:val="1D1C1D"/>
        </w:rPr>
      </w:pPr>
      <w:r w:rsidRPr="00464E64">
        <w:rPr>
          <w:rFonts w:ascii="Roboto" w:hAnsi="Roboto"/>
          <w:b/>
          <w:bCs/>
          <w:color w:val="1D1C1D"/>
        </w:rPr>
        <w:t xml:space="preserve">We’re inviting you to participate </w:t>
      </w:r>
      <w:r>
        <w:rPr>
          <w:rFonts w:ascii="Roboto" w:hAnsi="Roboto"/>
          <w:b/>
          <w:bCs/>
          <w:color w:val="1D1C1D"/>
        </w:rPr>
        <w:t xml:space="preserve">in the Henchman training session. </w:t>
      </w:r>
      <w:r w:rsidRPr="00464E64">
        <w:rPr>
          <w:rFonts w:ascii="Roboto" w:hAnsi="Roboto"/>
          <w:color w:val="1D1C1D"/>
        </w:rPr>
        <w:t>During this session Henchman will provide full instructions</w:t>
      </w:r>
      <w:r w:rsidR="00546B2F">
        <w:rPr>
          <w:rFonts w:ascii="Roboto" w:hAnsi="Roboto"/>
          <w:color w:val="1D1C1D"/>
        </w:rPr>
        <w:t xml:space="preserve"> </w:t>
      </w:r>
      <w:r w:rsidRPr="00464E64">
        <w:rPr>
          <w:rFonts w:ascii="Roboto" w:hAnsi="Roboto"/>
          <w:color w:val="1D1C1D"/>
        </w:rPr>
        <w:t xml:space="preserve">and support to help us get the most out of </w:t>
      </w:r>
      <w:proofErr w:type="gramStart"/>
      <w:r w:rsidRPr="00464E64">
        <w:rPr>
          <w:rFonts w:ascii="Roboto" w:hAnsi="Roboto"/>
          <w:color w:val="1D1C1D"/>
        </w:rPr>
        <w:t>Henchman .</w:t>
      </w:r>
      <w:proofErr w:type="gramEnd"/>
    </w:p>
    <w:p w14:paraId="287605D7" w14:textId="77777777" w:rsidR="00464E64" w:rsidRDefault="00464E64">
      <w:pPr>
        <w:rPr>
          <w:rFonts w:ascii="Roboto" w:hAnsi="Roboto"/>
          <w:b/>
          <w:bCs/>
          <w:color w:val="1D1C1D"/>
        </w:rPr>
      </w:pPr>
    </w:p>
    <w:p w14:paraId="74E9F4E6" w14:textId="5D23750A" w:rsidR="00464E64" w:rsidRDefault="00464E64">
      <w:pPr>
        <w:rPr>
          <w:rFonts w:ascii="Roboto" w:hAnsi="Roboto"/>
          <w:color w:val="1D1C1D"/>
        </w:rPr>
      </w:pPr>
      <w:r w:rsidRPr="00464E64">
        <w:rPr>
          <w:rFonts w:ascii="Roboto" w:hAnsi="Roboto"/>
          <w:color w:val="1D1C1D"/>
        </w:rPr>
        <w:t>The induction training will take place </w:t>
      </w:r>
      <w:r>
        <w:rPr>
          <w:rFonts w:ascii="Roboto" w:eastAsia="Roboto" w:hAnsi="Roboto" w:cs="Roboto"/>
          <w:b/>
          <w:color w:val="4A86E8"/>
        </w:rPr>
        <w:t>[DATE]</w:t>
      </w:r>
      <w:r w:rsidRPr="00464E64">
        <w:rPr>
          <w:rFonts w:ascii="Roboto" w:hAnsi="Roboto"/>
          <w:b/>
          <w:bCs/>
          <w:color w:val="1D1C1D"/>
        </w:rPr>
        <w:t xml:space="preserve">. </w:t>
      </w:r>
    </w:p>
    <w:p w14:paraId="15EA00F8" w14:textId="77777777" w:rsidR="00464E64" w:rsidRDefault="00464E64">
      <w:pPr>
        <w:rPr>
          <w:rFonts w:ascii="Roboto" w:hAnsi="Roboto"/>
          <w:color w:val="1D1C1D"/>
        </w:rPr>
      </w:pPr>
    </w:p>
    <w:p w14:paraId="7E33517A" w14:textId="77777777" w:rsidR="00464E64" w:rsidRDefault="00464E64">
      <w:pPr>
        <w:rPr>
          <w:rFonts w:ascii="Roboto" w:hAnsi="Roboto"/>
          <w:color w:val="1D1C1D"/>
        </w:rPr>
      </w:pPr>
      <w:r w:rsidRPr="00464E64">
        <w:rPr>
          <w:rFonts w:ascii="Roboto" w:hAnsi="Roboto"/>
          <w:b/>
          <w:bCs/>
          <w:color w:val="1D1C1D"/>
        </w:rPr>
        <w:t>About Henchman:</w:t>
      </w:r>
      <w:r w:rsidRPr="00464E64">
        <w:rPr>
          <w:rFonts w:ascii="Roboto" w:hAnsi="Roboto"/>
          <w:color w:val="1D1C1D"/>
        </w:rPr>
        <w:br/>
        <w:t>Henchman is a Microsoft Word add-in that helps you draft contracts faster by retrieving previously written clauses from our contract repository and presenting these clauses to you within your trusted Microsoft Word environment.</w:t>
      </w:r>
    </w:p>
    <w:p w14:paraId="02FD9F27" w14:textId="77777777" w:rsidR="00464E64" w:rsidRDefault="00464E64">
      <w:pPr>
        <w:rPr>
          <w:rFonts w:ascii="Roboto" w:hAnsi="Roboto"/>
          <w:color w:val="1D1C1D"/>
        </w:rPr>
      </w:pPr>
    </w:p>
    <w:p w14:paraId="7D4CA9EA" w14:textId="58E015C6" w:rsidR="00464E64" w:rsidRDefault="00464E64">
      <w:pPr>
        <w:rPr>
          <w:rFonts w:ascii="Roboto" w:hAnsi="Roboto"/>
          <w:b/>
          <w:bCs/>
          <w:color w:val="1D1C1D"/>
        </w:rPr>
      </w:pPr>
      <w:r w:rsidRPr="00464E64">
        <w:rPr>
          <w:rFonts w:ascii="Roboto" w:hAnsi="Roboto"/>
          <w:b/>
          <w:bCs/>
          <w:color w:val="1D1C1D"/>
        </w:rPr>
        <w:t>Key features of Henchman:</w:t>
      </w:r>
    </w:p>
    <w:p w14:paraId="2EAACB81" w14:textId="77777777" w:rsidR="00464E64" w:rsidRDefault="00464E64">
      <w:pPr>
        <w:rPr>
          <w:rFonts w:ascii="Roboto" w:hAnsi="Roboto"/>
          <w:color w:val="1D1C1D"/>
        </w:rPr>
      </w:pPr>
      <w:r w:rsidRPr="00464E64">
        <w:rPr>
          <w:rFonts w:ascii="Roboto" w:hAnsi="Roboto"/>
          <w:b/>
          <w:bCs/>
          <w:color w:val="1D1C1D"/>
        </w:rPr>
        <w:t>1. Surface the precedent you need – in any language – from your document management system</w:t>
      </w:r>
      <w:r w:rsidRPr="00464E64">
        <w:rPr>
          <w:rFonts w:ascii="Roboto" w:hAnsi="Roboto"/>
          <w:color w:val="1D1C1D"/>
        </w:rPr>
        <w:br/>
        <w:t>Whether you’re just browsing through historical precedents or looking for a specific piece of information – we got your back. Henchman offers insights on commonly used clauses and definitions while advanced filtering methods let you narrow down to the exact contract type, date, party name, and more.</w:t>
      </w:r>
    </w:p>
    <w:p w14:paraId="6B63298E" w14:textId="77777777" w:rsidR="00464E64" w:rsidRDefault="00464E64">
      <w:pPr>
        <w:rPr>
          <w:rFonts w:ascii="Roboto" w:hAnsi="Roboto"/>
          <w:color w:val="1D1C1D"/>
        </w:rPr>
      </w:pPr>
    </w:p>
    <w:p w14:paraId="2A127583" w14:textId="77777777" w:rsidR="00464E64" w:rsidRDefault="00464E64">
      <w:pPr>
        <w:rPr>
          <w:rFonts w:ascii="Roboto" w:hAnsi="Roboto"/>
          <w:color w:val="1D1C1D"/>
        </w:rPr>
      </w:pPr>
      <w:r w:rsidRPr="00464E64">
        <w:rPr>
          <w:rFonts w:ascii="Roboto" w:hAnsi="Roboto"/>
          <w:b/>
          <w:bCs/>
          <w:color w:val="1D1C1D"/>
        </w:rPr>
        <w:t>2. Enrich contracts with AI to achieve the ultimate drafting workflow</w:t>
      </w:r>
      <w:r w:rsidRPr="00464E64">
        <w:rPr>
          <w:rFonts w:ascii="Roboto" w:hAnsi="Roboto"/>
          <w:color w:val="1D1C1D"/>
        </w:rPr>
        <w:br/>
        <w:t>Use your own data more intelligently with the AI Clause Assistant, labels, and lists. Go beyond just finding what you need. Just like your ‘guilty pleasure’ playlist on Spotify, you can compile your favorite clauses &amp; definitions into bespoke lists for future reference, share them with others, or onboard new hires more efficiently. As a cherry on top, our AI clause assistant helps you generate, translate, or update information using Large Language Models (LLM) &amp; GPT.</w:t>
      </w:r>
    </w:p>
    <w:p w14:paraId="3C35F7B2" w14:textId="77777777" w:rsidR="00464E64" w:rsidRDefault="00464E64">
      <w:pPr>
        <w:rPr>
          <w:rFonts w:ascii="Roboto" w:hAnsi="Roboto"/>
          <w:color w:val="1D1C1D"/>
        </w:rPr>
      </w:pPr>
    </w:p>
    <w:p w14:paraId="6FBB51F1" w14:textId="77777777" w:rsidR="00546B2F" w:rsidRDefault="00464E64">
      <w:pPr>
        <w:rPr>
          <w:rFonts w:ascii="Roboto" w:hAnsi="Roboto"/>
          <w:color w:val="1D1C1D"/>
        </w:rPr>
      </w:pPr>
      <w:r w:rsidRPr="00464E64">
        <w:rPr>
          <w:rFonts w:ascii="Roboto" w:hAnsi="Roboto"/>
          <w:b/>
          <w:bCs/>
          <w:color w:val="1D1C1D"/>
        </w:rPr>
        <w:t>3. Take the guesswork out of your drafting cycle</w:t>
      </w:r>
      <w:r w:rsidRPr="00464E64">
        <w:rPr>
          <w:rFonts w:ascii="Roboto" w:hAnsi="Roboto"/>
          <w:color w:val="1D1C1D"/>
        </w:rPr>
        <w:br/>
        <w:t>Save countless hours navigating complex contracts, making reviewing a breeze. No more skimming countless pages to review the fine print. Whether you’d like to quickly identify clause commonalities, surface similar clauses within your contract database, or leverage state-of-the-art capabilities to intelligently interact with your contracts – we’re here to make your review cycle as smooth as Dwayne ‘The Rock’ Johnson’s head.</w:t>
      </w:r>
    </w:p>
    <w:p w14:paraId="39460A43" w14:textId="77777777" w:rsidR="00546B2F" w:rsidRDefault="00546B2F">
      <w:pPr>
        <w:rPr>
          <w:rFonts w:ascii="Roboto" w:hAnsi="Roboto"/>
          <w:color w:val="1D1C1D"/>
        </w:rPr>
      </w:pPr>
    </w:p>
    <w:p w14:paraId="79D36754" w14:textId="77777777" w:rsidR="00546B2F" w:rsidRDefault="00546B2F">
      <w:pPr>
        <w:rPr>
          <w:rFonts w:ascii="Roboto" w:hAnsi="Roboto"/>
          <w:color w:val="1D1C1D"/>
        </w:rPr>
      </w:pPr>
    </w:p>
    <w:p w14:paraId="401B9D8D" w14:textId="4F047A44" w:rsidR="00464E64" w:rsidRDefault="00464E64">
      <w:pPr>
        <w:rPr>
          <w:rFonts w:ascii="Roboto" w:hAnsi="Roboto"/>
          <w:color w:val="1D1C1D"/>
        </w:rPr>
      </w:pPr>
      <w:r w:rsidRPr="00464E64">
        <w:rPr>
          <w:rFonts w:ascii="Roboto" w:hAnsi="Roboto"/>
          <w:color w:val="1D1C1D"/>
        </w:rPr>
        <w:t xml:space="preserve">If you have any </w:t>
      </w:r>
      <w:proofErr w:type="gramStart"/>
      <w:r w:rsidRPr="00464E64">
        <w:rPr>
          <w:rFonts w:ascii="Roboto" w:hAnsi="Roboto"/>
          <w:color w:val="1D1C1D"/>
        </w:rPr>
        <w:t>questions</w:t>
      </w:r>
      <w:proofErr w:type="gramEnd"/>
      <w:r w:rsidRPr="00464E64">
        <w:rPr>
          <w:rFonts w:ascii="Roboto" w:hAnsi="Roboto"/>
          <w:color w:val="1D1C1D"/>
        </w:rPr>
        <w:t xml:space="preserve"> please do not hesitate to contact me.</w:t>
      </w:r>
    </w:p>
    <w:p w14:paraId="5CEA6F5D" w14:textId="77777777" w:rsidR="00464E64" w:rsidRDefault="00464E64">
      <w:pPr>
        <w:rPr>
          <w:rFonts w:ascii="Roboto" w:hAnsi="Roboto"/>
          <w:color w:val="1D1C1D"/>
        </w:rPr>
      </w:pPr>
    </w:p>
    <w:p w14:paraId="2EC30319" w14:textId="77777777" w:rsidR="00546B2F" w:rsidRDefault="00546B2F">
      <w:pPr>
        <w:rPr>
          <w:rFonts w:ascii="Roboto" w:hAnsi="Roboto"/>
          <w:color w:val="1D1C1D"/>
        </w:rPr>
      </w:pPr>
    </w:p>
    <w:p w14:paraId="554A14D0" w14:textId="77777777" w:rsidR="00464E64" w:rsidRDefault="00464E64" w:rsidP="00464E64">
      <w:pPr>
        <w:shd w:val="clear" w:color="auto" w:fill="FFFFFF"/>
        <w:rPr>
          <w:rFonts w:ascii="Roboto" w:eastAsia="Roboto" w:hAnsi="Roboto" w:cs="Roboto"/>
          <w:b/>
        </w:rPr>
      </w:pPr>
      <w:r>
        <w:rPr>
          <w:rFonts w:ascii="Roboto" w:eastAsia="Roboto" w:hAnsi="Roboto" w:cs="Roboto"/>
          <w:b/>
        </w:rPr>
        <w:t xml:space="preserve">Kind regards, </w:t>
      </w:r>
    </w:p>
    <w:p w14:paraId="160D4B21" w14:textId="77777777" w:rsidR="00464E64" w:rsidRDefault="00464E64" w:rsidP="00464E64">
      <w:pPr>
        <w:shd w:val="clear" w:color="auto" w:fill="FFFFFF"/>
        <w:rPr>
          <w:rFonts w:ascii="Roboto" w:eastAsia="Roboto" w:hAnsi="Roboto" w:cs="Roboto"/>
          <w:b/>
        </w:rPr>
      </w:pPr>
    </w:p>
    <w:p w14:paraId="1707E31E" w14:textId="77777777" w:rsidR="00464E64" w:rsidRDefault="00464E64" w:rsidP="00464E64">
      <w:pPr>
        <w:shd w:val="clear" w:color="auto" w:fill="FFFFFF"/>
        <w:rPr>
          <w:rFonts w:ascii="Roboto" w:eastAsia="Roboto" w:hAnsi="Roboto" w:cs="Roboto"/>
          <w:b/>
        </w:rPr>
      </w:pPr>
      <w:r>
        <w:rPr>
          <w:rFonts w:ascii="Roboto" w:eastAsia="Roboto" w:hAnsi="Roboto" w:cs="Roboto"/>
          <w:b/>
          <w:color w:val="4A86E8"/>
        </w:rPr>
        <w:t>[YOUR NAME]</w:t>
      </w:r>
    </w:p>
    <w:p w14:paraId="25F0056C" w14:textId="49FBA086" w:rsidR="00AC4A17" w:rsidRPr="00464E64" w:rsidRDefault="00AC4A17" w:rsidP="00464E64">
      <w:pPr>
        <w:rPr>
          <w:rFonts w:ascii="Roboto" w:eastAsia="Roboto" w:hAnsi="Roboto" w:cs="Roboto"/>
          <w:b/>
        </w:rPr>
      </w:pPr>
    </w:p>
    <w:sectPr w:rsidR="00AC4A17" w:rsidRPr="00464E64">
      <w:pgSz w:w="12240" w:h="15840"/>
      <w:pgMar w:top="9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D31636"/>
    <w:multiLevelType w:val="hybridMultilevel"/>
    <w:tmpl w:val="7C4C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9406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A17"/>
    <w:rsid w:val="002B5B7C"/>
    <w:rsid w:val="00464E64"/>
    <w:rsid w:val="00546B2F"/>
    <w:rsid w:val="007F10B8"/>
    <w:rsid w:val="00AC4A17"/>
    <w:rsid w:val="00C551CC"/>
    <w:rsid w:val="00CF63D1"/>
    <w:rsid w:val="00D953D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0A032FE1"/>
  <w15:docId w15:val="{EE32E2DC-A974-F14E-B8F1-4F52F4D3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551CC"/>
    <w:rPr>
      <w:color w:val="0000FF" w:themeColor="hyperlink"/>
      <w:u w:val="single"/>
    </w:rPr>
  </w:style>
  <w:style w:type="character" w:styleId="UnresolvedMention">
    <w:name w:val="Unresolved Mention"/>
    <w:basedOn w:val="DefaultParagraphFont"/>
    <w:uiPriority w:val="99"/>
    <w:semiHidden/>
    <w:unhideWhenUsed/>
    <w:rsid w:val="00C551CC"/>
    <w:rPr>
      <w:color w:val="605E5C"/>
      <w:shd w:val="clear" w:color="auto" w:fill="E1DFDD"/>
    </w:rPr>
  </w:style>
  <w:style w:type="character" w:styleId="FollowedHyperlink">
    <w:name w:val="FollowedHyperlink"/>
    <w:basedOn w:val="DefaultParagraphFont"/>
    <w:uiPriority w:val="99"/>
    <w:semiHidden/>
    <w:unhideWhenUsed/>
    <w:rsid w:val="00C551CC"/>
    <w:rPr>
      <w:color w:val="800080" w:themeColor="followedHyperlink"/>
      <w:u w:val="single"/>
    </w:rPr>
  </w:style>
  <w:style w:type="paragraph" w:styleId="ListParagraph">
    <w:name w:val="List Paragraph"/>
    <w:basedOn w:val="Normal"/>
    <w:uiPriority w:val="34"/>
    <w:qFormat/>
    <w:rsid w:val="002B5B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henchman.io/product"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892</Words>
  <Characters>4802</Characters>
  <Application>Microsoft Office Word</Application>
  <DocSecurity>0</DocSecurity>
  <Lines>133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 Herman</cp:lastModifiedBy>
  <cp:revision>4</cp:revision>
  <dcterms:created xsi:type="dcterms:W3CDTF">2023-04-27T14:07:00Z</dcterms:created>
  <dcterms:modified xsi:type="dcterms:W3CDTF">2023-11-24T11:00:00Z</dcterms:modified>
</cp:coreProperties>
</file>